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83E" w:rsidRPr="00BE6D6E" w:rsidRDefault="00CA316A">
      <w:pPr>
        <w:spacing w:after="0" w:line="240" w:lineRule="auto"/>
        <w:jc w:val="center"/>
        <w:rPr>
          <w:lang w:val="es-ES"/>
        </w:rPr>
      </w:pPr>
      <w:r w:rsidRPr="00BE6D6E">
        <w:rPr>
          <w:noProof/>
          <w:lang w:eastAsia="en-GB"/>
        </w:rPr>
        <w:drawing>
          <wp:anchor distT="0" distB="0" distL="114300" distR="114300" simplePos="0" relativeHeight="251662336" behindDoc="0" locked="0" layoutInCell="1" allowOverlap="1">
            <wp:simplePos x="0" y="0"/>
            <wp:positionH relativeFrom="column">
              <wp:posOffset>4104000</wp:posOffset>
            </wp:positionH>
            <wp:positionV relativeFrom="paragraph">
              <wp:posOffset>-370844</wp:posOffset>
            </wp:positionV>
            <wp:extent cx="1580512" cy="904871"/>
            <wp:effectExtent l="0" t="0" r="0" b="0"/>
            <wp:wrapNone/>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580512" cy="904871"/>
                    </a:xfrm>
                    <a:prstGeom prst="rect">
                      <a:avLst/>
                    </a:prstGeom>
                    <a:noFill/>
                    <a:ln>
                      <a:noFill/>
                      <a:prstDash/>
                    </a:ln>
                  </pic:spPr>
                </pic:pic>
              </a:graphicData>
            </a:graphic>
          </wp:anchor>
        </w:drawing>
      </w:r>
      <w:r w:rsidRPr="00BE6D6E">
        <w:rPr>
          <w:noProof/>
          <w:lang w:eastAsia="en-GB"/>
        </w:rPr>
        <w:drawing>
          <wp:anchor distT="0" distB="0" distL="114300" distR="114300" simplePos="0" relativeHeight="251661312" behindDoc="0" locked="0" layoutInCell="1" allowOverlap="1">
            <wp:simplePos x="0" y="0"/>
            <wp:positionH relativeFrom="column">
              <wp:posOffset>-69851</wp:posOffset>
            </wp:positionH>
            <wp:positionV relativeFrom="paragraph">
              <wp:posOffset>-260786</wp:posOffset>
            </wp:positionV>
            <wp:extent cx="1162046" cy="895353"/>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1162046" cy="895353"/>
                    </a:xfrm>
                    <a:prstGeom prst="rect">
                      <a:avLst/>
                    </a:prstGeom>
                    <a:noFill/>
                    <a:ln>
                      <a:noFill/>
                      <a:prstDash/>
                    </a:ln>
                  </pic:spPr>
                </pic:pic>
              </a:graphicData>
            </a:graphic>
          </wp:anchor>
        </w:drawing>
      </w:r>
    </w:p>
    <w:p w:rsidR="00ED083E" w:rsidRPr="00BE6D6E" w:rsidRDefault="00ED083E">
      <w:pPr>
        <w:spacing w:after="0" w:line="240" w:lineRule="auto"/>
        <w:jc w:val="center"/>
        <w:rPr>
          <w:lang w:val="es-ES"/>
        </w:rPr>
      </w:pPr>
    </w:p>
    <w:p w:rsidR="00ED083E" w:rsidRPr="00BE6D6E" w:rsidRDefault="00ED083E">
      <w:pPr>
        <w:spacing w:after="0" w:line="240" w:lineRule="auto"/>
        <w:jc w:val="center"/>
        <w:rPr>
          <w:lang w:val="es-ES"/>
        </w:rPr>
      </w:pPr>
    </w:p>
    <w:p w:rsidR="00ED083E" w:rsidRPr="00BE6D6E" w:rsidRDefault="00ED083E">
      <w:pPr>
        <w:spacing w:after="0" w:line="240" w:lineRule="auto"/>
        <w:jc w:val="center"/>
        <w:rPr>
          <w:lang w:val="es-ES"/>
        </w:rPr>
      </w:pPr>
    </w:p>
    <w:p w:rsidR="00ED083E" w:rsidRPr="00BE6D6E" w:rsidRDefault="00CA316A">
      <w:pPr>
        <w:spacing w:after="0" w:line="240" w:lineRule="auto"/>
        <w:jc w:val="center"/>
        <w:rPr>
          <w:lang w:val="es-ES"/>
        </w:rPr>
      </w:pPr>
      <w:r w:rsidRPr="00BE6D6E">
        <w:rPr>
          <w:lang w:val="es-ES"/>
        </w:rPr>
        <w:t>DOOSAN* (</w:t>
      </w:r>
      <w:r w:rsidR="00BE6D6E">
        <w:rPr>
          <w:lang w:val="es-ES"/>
        </w:rPr>
        <w:t>“</w:t>
      </w:r>
      <w:r w:rsidRPr="00BE6D6E">
        <w:rPr>
          <w:lang w:val="es-ES"/>
        </w:rPr>
        <w:t>Doosan</w:t>
      </w:r>
      <w:r w:rsidR="00BE6D6E">
        <w:rPr>
          <w:lang w:val="es-ES"/>
        </w:rPr>
        <w:t>”</w:t>
      </w:r>
      <w:r w:rsidRPr="00BE6D6E">
        <w:rPr>
          <w:lang w:val="es-ES"/>
        </w:rPr>
        <w:t>) - FORMULARIO DE PEDIDO DE SOFTWARE DE DIAGNÓSTICO Y LICENCIA</w:t>
      </w:r>
    </w:p>
    <w:p w:rsidR="00ED083E" w:rsidRPr="00BE6D6E" w:rsidRDefault="00CA316A">
      <w:pPr>
        <w:spacing w:after="0" w:line="240" w:lineRule="auto"/>
        <w:jc w:val="center"/>
        <w:rPr>
          <w:color w:val="FF0000"/>
          <w:lang w:val="es-ES"/>
        </w:rPr>
      </w:pPr>
      <w:r w:rsidRPr="00BE6D6E">
        <w:rPr>
          <w:color w:val="FF0000"/>
          <w:lang w:val="es-ES"/>
        </w:rPr>
        <w:t>(ENVÍE UNA COPIA A SU DOOSAN</w:t>
      </w:r>
      <w:r w:rsidR="006A08DC">
        <w:rPr>
          <w:color w:val="FF0000"/>
          <w:lang w:val="es-ES"/>
        </w:rPr>
        <w:t xml:space="preserve"> SERVICE MANAGER</w:t>
      </w:r>
      <w:r w:rsidRPr="00BE6D6E">
        <w:rPr>
          <w:color w:val="FF0000"/>
          <w:lang w:val="es-ES"/>
        </w:rPr>
        <w:t>)</w:t>
      </w:r>
    </w:p>
    <w:p w:rsidR="00ED083E" w:rsidRPr="00BE6D6E" w:rsidRDefault="00ED083E">
      <w:pPr>
        <w:spacing w:after="0" w:line="240" w:lineRule="auto"/>
        <w:jc w:val="center"/>
        <w:rPr>
          <w:lang w:val="es-ES"/>
        </w:rPr>
      </w:pPr>
    </w:p>
    <w:p w:rsidR="00ED083E" w:rsidRPr="00BE6D6E" w:rsidRDefault="00CA316A">
      <w:pPr>
        <w:rPr>
          <w:sz w:val="20"/>
          <w:lang w:val="es-ES"/>
        </w:rPr>
      </w:pPr>
      <w:r w:rsidRPr="00BE6D6E">
        <w:rPr>
          <w:sz w:val="20"/>
          <w:lang w:val="es-ES"/>
        </w:rPr>
        <w:t xml:space="preserve">Al firmar a continuación, yo: </w:t>
      </w:r>
    </w:p>
    <w:p w:rsidR="00ED083E" w:rsidRPr="00BE6D6E" w:rsidRDefault="00CA316A">
      <w:pPr>
        <w:rPr>
          <w:sz w:val="20"/>
          <w:lang w:val="es-ES"/>
        </w:rPr>
      </w:pPr>
      <w:r w:rsidRPr="00BE6D6E">
        <w:rPr>
          <w:sz w:val="20"/>
          <w:lang w:val="es-ES"/>
        </w:rPr>
        <w:t>(Nombre) _______________________________</w:t>
      </w:r>
      <w:r w:rsidR="006A08DC">
        <w:rPr>
          <w:sz w:val="20"/>
          <w:lang w:val="es-ES"/>
        </w:rPr>
        <w:t xml:space="preserve"> </w:t>
      </w:r>
      <w:r w:rsidRPr="00BE6D6E">
        <w:rPr>
          <w:sz w:val="20"/>
          <w:lang w:val="es-ES"/>
        </w:rPr>
        <w:t>(Cargo) ___________________________________</w:t>
      </w:r>
    </w:p>
    <w:p w:rsidR="00ED083E" w:rsidRPr="00BE6D6E" w:rsidRDefault="00CA316A">
      <w:pPr>
        <w:rPr>
          <w:sz w:val="20"/>
          <w:lang w:val="es-ES"/>
        </w:rPr>
      </w:pPr>
      <w:r w:rsidRPr="00BE6D6E">
        <w:rPr>
          <w:sz w:val="20"/>
          <w:lang w:val="es-ES"/>
        </w:rPr>
        <w:t>(Empresa)___________________________________________</w:t>
      </w:r>
    </w:p>
    <w:p w:rsidR="00ED083E" w:rsidRPr="00BE6D6E" w:rsidRDefault="00CA316A">
      <w:pPr>
        <w:rPr>
          <w:lang w:val="es-ES"/>
        </w:rPr>
      </w:pPr>
      <w:r w:rsidRPr="00BE6D6E">
        <w:rPr>
          <w:sz w:val="20"/>
          <w:lang w:val="es-ES"/>
        </w:rPr>
        <w:t>(</w:t>
      </w:r>
      <w:proofErr w:type="gramStart"/>
      <w:r w:rsidRPr="00BE6D6E">
        <w:rPr>
          <w:sz w:val="20"/>
          <w:lang w:val="es-ES"/>
        </w:rPr>
        <w:t>en</w:t>
      </w:r>
      <w:proofErr w:type="gramEnd"/>
      <w:r w:rsidRPr="00BE6D6E">
        <w:rPr>
          <w:sz w:val="20"/>
          <w:lang w:val="es-ES"/>
        </w:rPr>
        <w:t xml:space="preserve"> lo sucesivo, el </w:t>
      </w:r>
      <w:r w:rsidR="00BE6D6E">
        <w:rPr>
          <w:sz w:val="20"/>
          <w:lang w:val="es-ES"/>
        </w:rPr>
        <w:t>“</w:t>
      </w:r>
      <w:r w:rsidRPr="00BE6D6E">
        <w:rPr>
          <w:sz w:val="20"/>
          <w:lang w:val="es-ES"/>
        </w:rPr>
        <w:t>usuario</w:t>
      </w:r>
      <w:r w:rsidR="00BE6D6E">
        <w:rPr>
          <w:sz w:val="20"/>
          <w:lang w:val="es-ES"/>
        </w:rPr>
        <w:t>”</w:t>
      </w:r>
      <w:r w:rsidRPr="00BE6D6E">
        <w:rPr>
          <w:sz w:val="20"/>
          <w:lang w:val="es-ES"/>
        </w:rPr>
        <w:t xml:space="preserve">) </w:t>
      </w:r>
      <w:r w:rsidR="006A08DC">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393700</wp:posOffset>
                </wp:positionV>
                <wp:extent cx="5979795" cy="1294765"/>
                <wp:effectExtent l="12700" t="12700" r="8255" b="698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1294765"/>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75pt;margin-top:31pt;width:470.85pt;height:10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" filled="f" strokeweight=".26467mm">
                <v:textbox inset="0,0,0,0"/>
              </v:rect>
            </w:pict>
          </mc:Fallback>
        </mc:AlternateContent>
      </w:r>
      <w:r w:rsidRPr="00BE6D6E">
        <w:rPr>
          <w:sz w:val="20"/>
          <w:lang w:val="es-ES"/>
        </w:rPr>
        <w:t>deseo realizar un pedido del siguiente software de diagnóstico y licencia de usuario OEM (</w:t>
      </w:r>
      <w:r w:rsidRPr="00BE6D6E">
        <w:rPr>
          <w:color w:val="FF0000"/>
          <w:sz w:val="20"/>
          <w:lang w:val="es-ES"/>
        </w:rPr>
        <w:t>marca de motor</w:t>
      </w:r>
      <w:r w:rsidRPr="00BE6D6E">
        <w:rPr>
          <w:sz w:val="20"/>
          <w:lang w:val="es-ES"/>
        </w:rPr>
        <w:t>):</w:t>
      </w:r>
    </w:p>
    <w:p w:rsidR="00ED083E" w:rsidRPr="00BE6D6E" w:rsidRDefault="00CA316A" w:rsidP="00BE6D6E">
      <w:pPr>
        <w:tabs>
          <w:tab w:val="left" w:pos="2880"/>
          <w:tab w:val="left" w:pos="3420"/>
          <w:tab w:val="left" w:pos="4860"/>
          <w:tab w:val="left" w:pos="5400"/>
          <w:tab w:val="left" w:pos="6480"/>
          <w:tab w:val="left" w:pos="7560"/>
          <w:tab w:val="left" w:pos="8100"/>
          <w:tab w:val="left" w:pos="8280"/>
          <w:tab w:val="left" w:pos="8910"/>
        </w:tabs>
        <w:spacing w:after="0" w:line="240" w:lineRule="auto"/>
        <w:rPr>
          <w:sz w:val="20"/>
          <w:lang w:val="es-ES"/>
        </w:rPr>
      </w:pPr>
      <w:r w:rsidRPr="00BE6D6E">
        <w:rPr>
          <w:sz w:val="20"/>
          <w:lang w:val="es-ES"/>
        </w:rPr>
        <w:t xml:space="preserve">Número de licencias necesarias: </w:t>
      </w:r>
      <w:r w:rsidR="001B2807" w:rsidRPr="001B2807">
        <w:rPr>
          <w:sz w:val="20"/>
        </w:rPr>
        <w:t xml:space="preserve">_______   </w:t>
      </w:r>
      <w:r w:rsidR="006A08DC">
        <w:rPr>
          <w:sz w:val="20"/>
          <w:rtl/>
          <w:cs/>
          <w:lang w:val="es-ES"/>
        </w:rPr>
        <w:t xml:space="preserve"> </w:t>
      </w:r>
      <w:r w:rsidRPr="00BE6D6E">
        <w:rPr>
          <w:sz w:val="20"/>
          <w:lang w:val="es-ES"/>
        </w:rPr>
        <w:t>Coste unitario:</w:t>
      </w:r>
      <w:r w:rsidR="006A08DC">
        <w:rPr>
          <w:sz w:val="20"/>
          <w:lang w:val="es-ES"/>
        </w:rPr>
        <w:t xml:space="preserve"> </w:t>
      </w:r>
      <w:r w:rsidR="006A08DC" w:rsidRPr="00883B83">
        <w:rPr>
          <w:sz w:val="20"/>
        </w:rPr>
        <w:t>__</w:t>
      </w:r>
      <w:r w:rsidR="006A08DC">
        <w:rPr>
          <w:sz w:val="20"/>
        </w:rPr>
        <w:t>___</w:t>
      </w:r>
      <w:r w:rsidR="006A08DC" w:rsidRPr="00883B83">
        <w:rPr>
          <w:sz w:val="20"/>
        </w:rPr>
        <w:t>__</w:t>
      </w:r>
      <w:r w:rsidR="006A08DC">
        <w:rPr>
          <w:sz w:val="20"/>
          <w:lang w:val="es-ES"/>
        </w:rPr>
        <w:t xml:space="preserve"> </w:t>
      </w:r>
      <w:r w:rsidRPr="00BE6D6E">
        <w:rPr>
          <w:sz w:val="20"/>
          <w:lang w:val="es-ES"/>
        </w:rPr>
        <w:t>(por año)</w:t>
      </w:r>
      <w:r w:rsidR="006A08DC">
        <w:rPr>
          <w:sz w:val="20"/>
          <w:lang w:val="es-ES"/>
        </w:rPr>
        <w:t xml:space="preserve">   </w:t>
      </w:r>
      <w:r w:rsidRPr="00BE6D6E">
        <w:rPr>
          <w:sz w:val="20"/>
          <w:lang w:val="es-ES"/>
        </w:rPr>
        <w:t>Coste total:</w:t>
      </w:r>
      <w:r w:rsidR="006A08DC" w:rsidRPr="006A08DC">
        <w:rPr>
          <w:sz w:val="20"/>
        </w:rPr>
        <w:t xml:space="preserve"> </w:t>
      </w:r>
      <w:r w:rsidR="006A08DC" w:rsidRPr="00883B83">
        <w:rPr>
          <w:sz w:val="20"/>
        </w:rPr>
        <w:t>__</w:t>
      </w:r>
      <w:r w:rsidR="006A08DC">
        <w:rPr>
          <w:sz w:val="20"/>
        </w:rPr>
        <w:t>___</w:t>
      </w:r>
      <w:r w:rsidR="006A08DC" w:rsidRPr="00883B83">
        <w:rPr>
          <w:sz w:val="20"/>
        </w:rPr>
        <w:t>__</w:t>
      </w:r>
      <w:r w:rsidR="00BE6D6E">
        <w:rPr>
          <w:sz w:val="20"/>
          <w:lang w:val="es-ES"/>
        </w:rPr>
        <w:tab/>
      </w:r>
      <w:r w:rsidR="006A08DC">
        <w:rPr>
          <w:sz w:val="20"/>
          <w:lang w:val="es-ES"/>
        </w:rPr>
        <w:t xml:space="preserve"> </w:t>
      </w:r>
      <w:r w:rsidRPr="00BE6D6E">
        <w:rPr>
          <w:sz w:val="20"/>
          <w:lang w:val="es-ES"/>
        </w:rPr>
        <w:t>(por año)</w:t>
      </w:r>
    </w:p>
    <w:p w:rsidR="00ED083E" w:rsidRPr="00BE6D6E" w:rsidRDefault="00ED083E">
      <w:pPr>
        <w:spacing w:after="0" w:line="240" w:lineRule="auto"/>
        <w:rPr>
          <w:sz w:val="20"/>
          <w:lang w:val="es-ES"/>
        </w:rPr>
      </w:pPr>
    </w:p>
    <w:p w:rsidR="00ED083E" w:rsidRPr="00A07427" w:rsidRDefault="00CA316A">
      <w:pPr>
        <w:spacing w:after="0" w:line="240" w:lineRule="auto"/>
        <w:rPr>
          <w:sz w:val="20"/>
          <w:lang w:val="es-ES"/>
        </w:rPr>
      </w:pPr>
      <w:r w:rsidRPr="00BE6D6E">
        <w:rPr>
          <w:sz w:val="20"/>
          <w:lang w:val="es-ES"/>
        </w:rPr>
        <w:t xml:space="preserve">Nivel de usuario solicitado (si es pertinente): </w:t>
      </w:r>
      <w:r w:rsidR="00A07427" w:rsidRPr="00EF5709">
        <w:rPr>
          <w:sz w:val="20"/>
          <w:u w:val="single"/>
          <w:lang w:val="es-ES"/>
        </w:rPr>
        <w:tab/>
      </w:r>
      <w:r w:rsidR="00A07427" w:rsidRPr="00EF5709">
        <w:rPr>
          <w:sz w:val="20"/>
          <w:u w:val="single"/>
          <w:lang w:val="es-ES"/>
        </w:rPr>
        <w:tab/>
      </w:r>
      <w:r w:rsidR="00A07427" w:rsidRPr="00EF5709">
        <w:rPr>
          <w:sz w:val="20"/>
          <w:u w:val="single"/>
          <w:lang w:val="es-ES"/>
        </w:rPr>
        <w:tab/>
      </w:r>
      <w:r w:rsidR="00A07427" w:rsidRPr="00EF5709">
        <w:rPr>
          <w:sz w:val="20"/>
          <w:u w:val="single"/>
          <w:lang w:val="es-ES"/>
        </w:rPr>
        <w:tab/>
      </w:r>
      <w:r w:rsidR="00A07427" w:rsidRPr="00EF5709">
        <w:rPr>
          <w:sz w:val="20"/>
          <w:u w:val="single"/>
          <w:lang w:val="es-ES"/>
        </w:rPr>
        <w:tab/>
      </w:r>
      <w:r w:rsidR="00A07427" w:rsidRPr="00EF5709">
        <w:rPr>
          <w:sz w:val="20"/>
          <w:u w:val="single"/>
          <w:lang w:val="es-ES"/>
        </w:rPr>
        <w:tab/>
      </w:r>
      <w:bookmarkStart w:id="0" w:name="_GoBack"/>
      <w:bookmarkEnd w:id="0"/>
    </w:p>
    <w:p w:rsidR="00ED083E" w:rsidRPr="00BE6D6E" w:rsidRDefault="00ED083E">
      <w:pPr>
        <w:spacing w:after="0" w:line="240" w:lineRule="auto"/>
        <w:rPr>
          <w:sz w:val="20"/>
          <w:lang w:val="es-ES"/>
        </w:rPr>
      </w:pPr>
    </w:p>
    <w:p w:rsidR="00ED083E" w:rsidRPr="00BE6D6E" w:rsidRDefault="00CA316A">
      <w:pPr>
        <w:spacing w:after="0" w:line="240" w:lineRule="auto"/>
        <w:rPr>
          <w:sz w:val="20"/>
          <w:lang w:val="es-ES"/>
        </w:rPr>
      </w:pPr>
      <w:r w:rsidRPr="00BE6D6E">
        <w:rPr>
          <w:sz w:val="20"/>
          <w:lang w:val="es-ES"/>
        </w:rPr>
        <w:t xml:space="preserve">Número(s) de serie de la maquinaria: </w:t>
      </w:r>
      <w:r w:rsidR="0094125B" w:rsidRPr="00EF5709">
        <w:rPr>
          <w:sz w:val="20"/>
          <w:u w:val="single"/>
          <w:lang w:val="es-ES"/>
        </w:rPr>
        <w:tab/>
      </w:r>
      <w:r w:rsidR="0094125B" w:rsidRPr="00EF5709">
        <w:rPr>
          <w:sz w:val="20"/>
          <w:u w:val="single"/>
          <w:lang w:val="es-ES"/>
        </w:rPr>
        <w:tab/>
      </w:r>
      <w:r w:rsidR="0094125B" w:rsidRPr="00EF5709">
        <w:rPr>
          <w:sz w:val="20"/>
          <w:u w:val="single"/>
          <w:lang w:val="es-ES"/>
        </w:rPr>
        <w:tab/>
      </w:r>
      <w:r w:rsidR="0094125B" w:rsidRPr="00EF5709">
        <w:rPr>
          <w:sz w:val="20"/>
          <w:u w:val="single"/>
          <w:lang w:val="es-ES"/>
        </w:rPr>
        <w:tab/>
      </w:r>
      <w:r w:rsidR="0094125B" w:rsidRPr="00EF5709">
        <w:rPr>
          <w:sz w:val="20"/>
          <w:u w:val="single"/>
          <w:lang w:val="es-ES"/>
        </w:rPr>
        <w:tab/>
      </w:r>
      <w:r w:rsidR="0094125B" w:rsidRPr="00EF5709">
        <w:rPr>
          <w:sz w:val="20"/>
          <w:u w:val="single"/>
          <w:lang w:val="es-ES"/>
        </w:rPr>
        <w:tab/>
      </w:r>
      <w:r w:rsidR="0094125B" w:rsidRPr="00EF5709">
        <w:rPr>
          <w:sz w:val="20"/>
          <w:u w:val="single"/>
          <w:lang w:val="es-ES"/>
        </w:rPr>
        <w:tab/>
      </w:r>
    </w:p>
    <w:p w:rsidR="00ED083E" w:rsidRPr="00BE6D6E" w:rsidRDefault="00ED083E">
      <w:pPr>
        <w:spacing w:after="0" w:line="240" w:lineRule="auto"/>
        <w:rPr>
          <w:sz w:val="20"/>
          <w:lang w:val="es-ES"/>
        </w:rPr>
      </w:pPr>
    </w:p>
    <w:p w:rsidR="00ED083E" w:rsidRPr="00BE6D6E" w:rsidRDefault="00CA316A">
      <w:pPr>
        <w:spacing w:after="0" w:line="240" w:lineRule="auto"/>
        <w:rPr>
          <w:sz w:val="20"/>
          <w:lang w:val="es-ES"/>
        </w:rPr>
      </w:pPr>
      <w:r w:rsidRPr="00BE6D6E">
        <w:rPr>
          <w:sz w:val="20"/>
          <w:lang w:val="es-ES"/>
        </w:rPr>
        <w:t xml:space="preserve">Número(s) de confirmación del pedido de piezas: </w:t>
      </w:r>
      <w:r w:rsidR="0094125B" w:rsidRPr="00EF5709">
        <w:rPr>
          <w:sz w:val="20"/>
          <w:u w:val="single"/>
          <w:lang w:val="es-ES"/>
        </w:rPr>
        <w:tab/>
      </w:r>
      <w:r w:rsidR="0094125B" w:rsidRPr="00EF5709">
        <w:rPr>
          <w:sz w:val="20"/>
          <w:u w:val="single"/>
          <w:lang w:val="es-ES"/>
        </w:rPr>
        <w:tab/>
      </w:r>
      <w:r w:rsidR="0094125B" w:rsidRPr="00EF5709">
        <w:rPr>
          <w:sz w:val="20"/>
          <w:u w:val="single"/>
          <w:lang w:val="es-ES"/>
        </w:rPr>
        <w:tab/>
      </w:r>
      <w:r w:rsidR="0094125B" w:rsidRPr="00EF5709">
        <w:rPr>
          <w:sz w:val="20"/>
          <w:u w:val="single"/>
          <w:lang w:val="es-ES"/>
        </w:rPr>
        <w:tab/>
      </w:r>
      <w:r w:rsidR="0094125B" w:rsidRPr="00EF5709">
        <w:rPr>
          <w:sz w:val="20"/>
          <w:u w:val="single"/>
          <w:lang w:val="es-ES"/>
        </w:rPr>
        <w:tab/>
      </w:r>
      <w:r w:rsidR="0094125B" w:rsidRPr="00EF5709">
        <w:rPr>
          <w:sz w:val="20"/>
          <w:u w:val="single"/>
          <w:lang w:val="es-ES"/>
        </w:rPr>
        <w:tab/>
      </w:r>
    </w:p>
    <w:p w:rsidR="00ED083E" w:rsidRPr="00BE6D6E" w:rsidRDefault="00ED083E">
      <w:pPr>
        <w:spacing w:after="0" w:line="240" w:lineRule="auto"/>
        <w:rPr>
          <w:lang w:val="es-ES"/>
        </w:rPr>
      </w:pPr>
    </w:p>
    <w:p w:rsidR="00ED083E" w:rsidRPr="00BE6D6E" w:rsidRDefault="00CA316A">
      <w:pPr>
        <w:rPr>
          <w:sz w:val="20"/>
          <w:lang w:val="es-ES"/>
        </w:rPr>
      </w:pPr>
      <w:r w:rsidRPr="00BE6D6E">
        <w:rPr>
          <w:sz w:val="20"/>
          <w:lang w:val="es-ES"/>
        </w:rPr>
        <w:t>Asimismo, al firmar a continuación entiendo y acepto que el software y la licencia de usuario a los que se ha hecho referencia anteriormente se proporcionan de acuerdo con las condiciones siguientes:</w:t>
      </w:r>
    </w:p>
    <w:p w:rsidR="00ED083E" w:rsidRPr="00BE6D6E" w:rsidRDefault="00CA316A" w:rsidP="00BE6D6E">
      <w:pPr>
        <w:pStyle w:val="ListParagraph"/>
        <w:numPr>
          <w:ilvl w:val="0"/>
          <w:numId w:val="1"/>
        </w:numPr>
        <w:contextualSpacing/>
        <w:rPr>
          <w:sz w:val="20"/>
          <w:lang w:val="es-ES"/>
        </w:rPr>
      </w:pPr>
      <w:r w:rsidRPr="00BE6D6E">
        <w:rPr>
          <w:sz w:val="20"/>
          <w:lang w:val="es-ES"/>
        </w:rPr>
        <w:t>La licencia de software es un servicio de suscripción de renovación anual. La cuota de suscripción anteriormente estipulada en el presente documento se cobrará al usuario al principio del año natural y será válida durante ese subsiguiente año natural.</w:t>
      </w:r>
    </w:p>
    <w:p w:rsidR="00ED083E" w:rsidRPr="00BE6D6E" w:rsidRDefault="00CA316A" w:rsidP="00BE6D6E">
      <w:pPr>
        <w:pStyle w:val="ListParagraph"/>
        <w:numPr>
          <w:ilvl w:val="0"/>
          <w:numId w:val="1"/>
        </w:numPr>
        <w:contextualSpacing/>
        <w:rPr>
          <w:sz w:val="20"/>
          <w:lang w:val="es-ES"/>
        </w:rPr>
      </w:pPr>
      <w:r w:rsidRPr="00BE6D6E">
        <w:rPr>
          <w:sz w:val="20"/>
          <w:lang w:val="es-ES"/>
        </w:rPr>
        <w:t>Una licencia válida y activa concede al usuario el derecho a obtener actualizaciones y servicios de forma automática e ilimitada según lo estipulado por el OEM del motor, durante el período de vigencia de la licencia.</w:t>
      </w:r>
    </w:p>
    <w:p w:rsidR="00ED083E" w:rsidRPr="00BE6D6E" w:rsidRDefault="00CA316A" w:rsidP="00BE6D6E">
      <w:pPr>
        <w:pStyle w:val="ListParagraph"/>
        <w:numPr>
          <w:ilvl w:val="0"/>
          <w:numId w:val="1"/>
        </w:numPr>
        <w:contextualSpacing/>
        <w:rPr>
          <w:lang w:val="es-ES"/>
        </w:rPr>
      </w:pPr>
      <w:r w:rsidRPr="00BE6D6E">
        <w:rPr>
          <w:sz w:val="20"/>
          <w:lang w:val="es-ES"/>
        </w:rPr>
        <w:t>Cualquiera de las partes puede cancelar la suscripción mediante notificación por escrito como muy tarde el día 30 de setiembre de cada año. Si la solicitud de cancelación se efectúa con posterioridad a esta fecha, la suscripción correspondiente al año siguiente se deberá abonar y la licencia de software seguirá siendo válida durante un año adicional, al final del cual quedará cancelada.</w:t>
      </w:r>
    </w:p>
    <w:p w:rsidR="00ED083E" w:rsidRPr="00BE6D6E" w:rsidRDefault="00CA316A" w:rsidP="00BE6D6E">
      <w:pPr>
        <w:pStyle w:val="ListParagraph"/>
        <w:numPr>
          <w:ilvl w:val="0"/>
          <w:numId w:val="1"/>
        </w:numPr>
        <w:contextualSpacing/>
        <w:rPr>
          <w:sz w:val="20"/>
          <w:lang w:val="es-ES"/>
        </w:rPr>
      </w:pPr>
      <w:r w:rsidRPr="00BE6D6E">
        <w:rPr>
          <w:sz w:val="20"/>
          <w:lang w:val="es-ES"/>
        </w:rPr>
        <w:t xml:space="preserve">Si el usuario deja de ser un distribuidor oficial de Doosan, la licencia quedará cancelada en el momento de finalización de la relación entre el usuario y Doosan. </w:t>
      </w:r>
    </w:p>
    <w:p w:rsidR="00ED083E" w:rsidRPr="00BE6D6E" w:rsidRDefault="00CA316A" w:rsidP="00BE6D6E">
      <w:pPr>
        <w:pStyle w:val="ListParagraph"/>
        <w:numPr>
          <w:ilvl w:val="0"/>
          <w:numId w:val="1"/>
        </w:numPr>
        <w:contextualSpacing/>
        <w:rPr>
          <w:sz w:val="20"/>
          <w:lang w:val="es-ES"/>
        </w:rPr>
      </w:pPr>
      <w:r w:rsidRPr="00BE6D6E">
        <w:rPr>
          <w:sz w:val="20"/>
          <w:lang w:val="es-ES"/>
        </w:rPr>
        <w:t>La cuota de suscripción de la licencia de software está sujeta a una política de no reembolso.</w:t>
      </w:r>
    </w:p>
    <w:p w:rsidR="00ED083E" w:rsidRPr="00BE6D6E" w:rsidRDefault="00CA316A" w:rsidP="00BE6D6E">
      <w:pPr>
        <w:pStyle w:val="ListParagraph"/>
        <w:numPr>
          <w:ilvl w:val="0"/>
          <w:numId w:val="1"/>
        </w:numPr>
        <w:contextualSpacing/>
        <w:rPr>
          <w:sz w:val="20"/>
          <w:lang w:val="es-ES"/>
        </w:rPr>
      </w:pPr>
      <w:r w:rsidRPr="00BE6D6E">
        <w:rPr>
          <w:sz w:val="20"/>
          <w:lang w:val="es-ES"/>
        </w:rPr>
        <w:t>El usuario se compromete a no duplicar, modificar ni desensamblar el software de diagnóstico, ni a someterlo a procesos de ingeniería inversa.</w:t>
      </w:r>
    </w:p>
    <w:p w:rsidR="00ED083E" w:rsidRPr="00BE6D6E" w:rsidRDefault="00CA316A" w:rsidP="00BE6D6E">
      <w:pPr>
        <w:pStyle w:val="ListParagraph"/>
        <w:numPr>
          <w:ilvl w:val="0"/>
          <w:numId w:val="1"/>
        </w:numPr>
        <w:contextualSpacing/>
        <w:rPr>
          <w:sz w:val="20"/>
          <w:lang w:val="es-ES"/>
        </w:rPr>
      </w:pPr>
      <w:r w:rsidRPr="00BE6D6E">
        <w:rPr>
          <w:sz w:val="20"/>
          <w:lang w:val="es-ES"/>
        </w:rPr>
        <w:t>El usuario se compromete a no comunicar los nombres de usuario y las contraseñas proporcionados por Doosan o por el OEM del motor.</w:t>
      </w:r>
    </w:p>
    <w:p w:rsidR="00ED083E" w:rsidRPr="00BE6D6E" w:rsidRDefault="006A08DC" w:rsidP="00BE6D6E">
      <w:pPr>
        <w:pStyle w:val="ListParagraph"/>
        <w:numPr>
          <w:ilvl w:val="0"/>
          <w:numId w:val="1"/>
        </w:numPr>
        <w:contextualSpacing/>
        <w:rPr>
          <w:lang w:val="es-ES"/>
        </w:rPr>
      </w:pPr>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3268980</wp:posOffset>
                </wp:positionH>
                <wp:positionV relativeFrom="paragraph">
                  <wp:posOffset>403860</wp:posOffset>
                </wp:positionV>
                <wp:extent cx="2475865" cy="1124585"/>
                <wp:effectExtent l="11430" t="13335" r="825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1124585"/>
                        </a:xfrm>
                        <a:prstGeom prst="rect">
                          <a:avLst/>
                        </a:prstGeom>
                        <a:solidFill>
                          <a:srgbClr val="FFFFFF"/>
                        </a:solidFill>
                        <a:ln w="6345">
                          <a:solidFill>
                            <a:srgbClr val="000000"/>
                          </a:solidFill>
                          <a:miter lim="800000"/>
                          <a:headEnd/>
                          <a:tailEnd/>
                        </a:ln>
                      </wps:spPr>
                      <wps:txbx>
                        <w:txbxContent>
                          <w:p w:rsidR="00ED083E" w:rsidRPr="00EF5709" w:rsidRDefault="00CA316A">
                            <w:pPr>
                              <w:rPr>
                                <w:noProof/>
                                <w:sz w:val="20"/>
                                <w:szCs w:val="20"/>
                                <w:lang w:val="es-ES"/>
                              </w:rPr>
                            </w:pPr>
                            <w:r w:rsidRPr="00EF5709">
                              <w:rPr>
                                <w:noProof/>
                                <w:sz w:val="20"/>
                                <w:szCs w:val="20"/>
                                <w:lang w:val="es-ES"/>
                              </w:rPr>
                              <w:t>(sello del distribuidor)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7.4pt;margin-top:31.8pt;width:194.95pt;height:8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" strokeweight=".17625mm">
                <v:textbox>
                  <w:txbxContent>
                    <w:p w:rsidR="00ED083E" w:rsidRPr="00EF5709" w:rsidRDefault="00CA316A">
                      <w:pPr>
                        <w:rPr>
                          <w:noProof/>
                          <w:sz w:val="20"/>
                          <w:szCs w:val="20"/>
                          <w:lang w:val="es-ES"/>
                        </w:rPr>
                      </w:pPr>
                      <w:r w:rsidRPr="00EF5709">
                        <w:rPr>
                          <w:noProof/>
                          <w:sz w:val="20"/>
                          <w:szCs w:val="20"/>
                          <w:lang w:val="es-ES"/>
                        </w:rPr>
                        <w:t>(sello del distribuidor)</w:t>
                      </w:r>
                    </w:p>
                  </w:txbxContent>
                </v:textbox>
              </v:shape>
            </w:pict>
          </mc:Fallback>
        </mc:AlternateContent>
      </w:r>
      <w:r w:rsidR="00ED083E" w:rsidRPr="00BE6D6E">
        <w:rPr>
          <w:sz w:val="20"/>
          <w:lang w:val="es-ES"/>
        </w:rPr>
        <w:t>El usuario se compromete a no utilizar el software para modificar las características de los equipos o del motor sin la autorización de Doosan o del OEM del motor para ello.</w:t>
      </w:r>
    </w:p>
    <w:p w:rsidR="00ED083E" w:rsidRPr="00BE6D6E" w:rsidRDefault="00CA316A">
      <w:pPr>
        <w:rPr>
          <w:sz w:val="20"/>
          <w:lang w:val="es-ES"/>
        </w:rPr>
      </w:pPr>
      <w:r w:rsidRPr="00BE6D6E">
        <w:rPr>
          <w:sz w:val="20"/>
          <w:lang w:val="es-ES"/>
        </w:rPr>
        <w:t>Fecha:</w:t>
      </w:r>
      <w:r w:rsidRPr="00BE6D6E">
        <w:rPr>
          <w:sz w:val="20"/>
          <w:rtl/>
          <w:cs/>
          <w:lang w:val="es-ES"/>
        </w:rPr>
        <w:tab/>
      </w:r>
      <w:r w:rsidRPr="00BE6D6E">
        <w:rPr>
          <w:sz w:val="20"/>
          <w:rtl/>
          <w:cs/>
          <w:lang w:val="es-ES"/>
        </w:rPr>
        <w:tab/>
      </w:r>
      <w:r w:rsidRPr="00BE6D6E">
        <w:rPr>
          <w:sz w:val="20"/>
          <w:lang w:val="es-ES"/>
        </w:rPr>
        <w:t>____________________________</w:t>
      </w:r>
    </w:p>
    <w:p w:rsidR="00ED083E" w:rsidRPr="00BE6D6E" w:rsidRDefault="00CA316A">
      <w:pPr>
        <w:rPr>
          <w:sz w:val="20"/>
          <w:lang w:val="es-ES"/>
        </w:rPr>
      </w:pPr>
      <w:r w:rsidRPr="00BE6D6E">
        <w:rPr>
          <w:sz w:val="20"/>
          <w:lang w:val="es-ES"/>
        </w:rPr>
        <w:t>Firma:</w:t>
      </w:r>
      <w:r w:rsidRPr="00BE6D6E">
        <w:rPr>
          <w:sz w:val="20"/>
          <w:rtl/>
          <w:cs/>
          <w:lang w:val="es-ES"/>
        </w:rPr>
        <w:tab/>
      </w:r>
      <w:r w:rsidR="00BE6D6E">
        <w:rPr>
          <w:sz w:val="20"/>
          <w:rtl/>
          <w:lang w:val="es-ES"/>
        </w:rPr>
        <w:tab/>
      </w:r>
      <w:r w:rsidRPr="00BE6D6E">
        <w:rPr>
          <w:sz w:val="20"/>
          <w:lang w:val="es-ES"/>
        </w:rPr>
        <w:t>____________________________</w:t>
      </w:r>
    </w:p>
    <w:p w:rsidR="00ED083E" w:rsidRPr="00BE6D6E" w:rsidRDefault="00ED083E">
      <w:pPr>
        <w:pStyle w:val="ListParagraph"/>
        <w:rPr>
          <w:lang w:val="es-ES"/>
        </w:rPr>
      </w:pPr>
    </w:p>
    <w:p w:rsidR="00ED083E" w:rsidRPr="00353C8B" w:rsidRDefault="00ED083E" w:rsidP="00BE6D6E">
      <w:pPr>
        <w:pStyle w:val="ListParagraph"/>
        <w:spacing w:line="240" w:lineRule="auto"/>
        <w:contextualSpacing/>
        <w:rPr>
          <w:sz w:val="2"/>
          <w:lang w:val="es-ES"/>
        </w:rPr>
      </w:pPr>
    </w:p>
    <w:p w:rsidR="00ED083E" w:rsidRPr="00BE6D6E" w:rsidRDefault="00CA316A">
      <w:pPr>
        <w:spacing w:after="0" w:line="240" w:lineRule="auto"/>
        <w:rPr>
          <w:i/>
          <w:sz w:val="20"/>
          <w:lang w:val="es-ES"/>
        </w:rPr>
      </w:pPr>
      <w:r w:rsidRPr="00BE6D6E">
        <w:rPr>
          <w:i/>
          <w:sz w:val="20"/>
          <w:lang w:val="es-ES"/>
        </w:rPr>
        <w:t xml:space="preserve">Si necesita ayuda con la realización del pedido de la licencia de software o con cualquier otra cuestión relacionada con la herramienta de diagnóstico del motor, póngase en contacto con su director de servicio </w:t>
      </w:r>
      <w:r w:rsidR="00EF5709">
        <w:rPr>
          <w:i/>
          <w:sz w:val="20"/>
          <w:lang w:val="es-ES"/>
        </w:rPr>
        <w:br/>
      </w:r>
      <w:r w:rsidRPr="00BE6D6E">
        <w:rPr>
          <w:i/>
          <w:sz w:val="20"/>
          <w:lang w:val="es-ES"/>
        </w:rPr>
        <w:t xml:space="preserve">de Doosan. </w:t>
      </w:r>
    </w:p>
    <w:p w:rsidR="00ED083E" w:rsidRPr="00353C8B" w:rsidRDefault="00ED083E">
      <w:pPr>
        <w:spacing w:after="0" w:line="240" w:lineRule="auto"/>
        <w:rPr>
          <w:i/>
          <w:sz w:val="6"/>
          <w:lang w:val="es-ES"/>
        </w:rPr>
      </w:pPr>
    </w:p>
    <w:p w:rsidR="00ED083E" w:rsidRPr="00BE6D6E" w:rsidRDefault="00CA316A">
      <w:pPr>
        <w:rPr>
          <w:lang w:val="it-IT"/>
        </w:rPr>
      </w:pPr>
      <w:r w:rsidRPr="00BE6D6E">
        <w:rPr>
          <w:i/>
          <w:sz w:val="20"/>
          <w:lang w:val="it-IT"/>
        </w:rPr>
        <w:t xml:space="preserve">(*) </w:t>
      </w:r>
      <w:r w:rsidR="00BE6D6E" w:rsidRPr="00BE6D6E">
        <w:rPr>
          <w:i/>
          <w:sz w:val="20"/>
          <w:lang w:val="it-IT"/>
        </w:rPr>
        <w:t>“</w:t>
      </w:r>
      <w:r w:rsidRPr="00BE6D6E">
        <w:rPr>
          <w:i/>
          <w:sz w:val="20"/>
          <w:lang w:val="it-IT"/>
        </w:rPr>
        <w:t>Doosan</w:t>
      </w:r>
      <w:r w:rsidR="00BE6D6E">
        <w:rPr>
          <w:i/>
          <w:sz w:val="20"/>
          <w:lang w:val="it-IT"/>
        </w:rPr>
        <w:t>”</w:t>
      </w:r>
      <w:r w:rsidRPr="00BE6D6E">
        <w:rPr>
          <w:i/>
          <w:sz w:val="20"/>
          <w:lang w:val="it-IT"/>
        </w:rPr>
        <w:t xml:space="preserve"> significa Doosan Benelux, S.A. o Doosan Infracore Europe, S.A.</w:t>
      </w:r>
    </w:p>
    <w:sectPr w:rsidR="00ED083E" w:rsidRPr="00BE6D6E" w:rsidSect="00ED083E">
      <w:footerReference w:type="default" r:id="rId10"/>
      <w:pgSz w:w="11906" w:h="16838"/>
      <w:pgMar w:top="709" w:right="1440" w:bottom="56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7CB" w:rsidRDefault="00D407CB" w:rsidP="00ED083E">
      <w:pPr>
        <w:spacing w:after="0" w:line="240" w:lineRule="auto"/>
      </w:pPr>
      <w:r>
        <w:separator/>
      </w:r>
    </w:p>
  </w:endnote>
  <w:endnote w:type="continuationSeparator" w:id="0">
    <w:p w:rsidR="00D407CB" w:rsidRDefault="00D407CB" w:rsidP="00ED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C8B" w:rsidRPr="00DC32CF" w:rsidRDefault="00353C8B" w:rsidP="00353C8B">
    <w:pPr>
      <w:pStyle w:val="Footer"/>
      <w:jc w:val="center"/>
      <w:rPr>
        <w:sz w:val="18"/>
        <w:szCs w:val="18"/>
        <w:lang w:val="en-US"/>
      </w:rPr>
    </w:pPr>
    <w:r w:rsidRPr="00DC32CF">
      <w:rPr>
        <w:sz w:val="18"/>
        <w:szCs w:val="18"/>
        <w:lang w:val="en-US"/>
      </w:rPr>
      <w:t xml:space="preserve">4700316 - </w:t>
    </w:r>
    <w:r w:rsidRPr="00DC32CF">
      <w:rPr>
        <w:sz w:val="18"/>
        <w:szCs w:val="18"/>
      </w:rPr>
      <w:t>DIAGNOSTIC SOFTWARE AND LICENSE ORDER FORM</w:t>
    </w:r>
    <w:r>
      <w:rPr>
        <w:sz w:val="18"/>
        <w:szCs w:val="18"/>
      </w:rPr>
      <w:t>_ES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7CB" w:rsidRDefault="00D407CB" w:rsidP="00ED083E">
      <w:pPr>
        <w:spacing w:after="0" w:line="240" w:lineRule="auto"/>
      </w:pPr>
      <w:r w:rsidRPr="00ED083E">
        <w:rPr>
          <w:color w:val="000000"/>
        </w:rPr>
        <w:separator/>
      </w:r>
    </w:p>
  </w:footnote>
  <w:footnote w:type="continuationSeparator" w:id="0">
    <w:p w:rsidR="00D407CB" w:rsidRDefault="00D407CB" w:rsidP="00ED0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527C0"/>
    <w:multiLevelType w:val="multilevel"/>
    <w:tmpl w:val="3DFEB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3E"/>
    <w:rsid w:val="001B2807"/>
    <w:rsid w:val="00353C8B"/>
    <w:rsid w:val="004B49EC"/>
    <w:rsid w:val="004B74CE"/>
    <w:rsid w:val="006A08DC"/>
    <w:rsid w:val="0094125B"/>
    <w:rsid w:val="00A07427"/>
    <w:rsid w:val="00A621B4"/>
    <w:rsid w:val="00BE6D6E"/>
    <w:rsid w:val="00CA316A"/>
    <w:rsid w:val="00D407CB"/>
    <w:rsid w:val="00ED083E"/>
    <w:rsid w:val="00EF57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083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ED083E"/>
    <w:pPr>
      <w:ind w:left="720"/>
    </w:pPr>
  </w:style>
  <w:style w:type="character" w:styleId="CommentReference">
    <w:name w:val="annotation reference"/>
    <w:basedOn w:val="DefaultParagraphFont"/>
    <w:rsid w:val="00ED083E"/>
    <w:rPr>
      <w:sz w:val="16"/>
      <w:szCs w:val="16"/>
    </w:rPr>
  </w:style>
  <w:style w:type="paragraph" w:styleId="CommentText">
    <w:name w:val="annotation text"/>
    <w:basedOn w:val="Normal"/>
    <w:rsid w:val="00ED083E"/>
    <w:pPr>
      <w:spacing w:line="240" w:lineRule="auto"/>
    </w:pPr>
    <w:rPr>
      <w:sz w:val="20"/>
      <w:szCs w:val="20"/>
    </w:rPr>
  </w:style>
  <w:style w:type="character" w:customStyle="1" w:styleId="CommentTextChar">
    <w:name w:val="Comment Text Char"/>
    <w:basedOn w:val="DefaultParagraphFont"/>
    <w:rsid w:val="00ED083E"/>
    <w:rPr>
      <w:sz w:val="20"/>
      <w:szCs w:val="20"/>
    </w:rPr>
  </w:style>
  <w:style w:type="paragraph" w:styleId="CommentSubject">
    <w:name w:val="annotation subject"/>
    <w:basedOn w:val="CommentText"/>
    <w:next w:val="CommentText"/>
    <w:rsid w:val="00ED083E"/>
    <w:rPr>
      <w:b/>
      <w:bCs/>
    </w:rPr>
  </w:style>
  <w:style w:type="character" w:customStyle="1" w:styleId="CommentSubjectChar">
    <w:name w:val="Comment Subject Char"/>
    <w:basedOn w:val="CommentTextChar"/>
    <w:rsid w:val="00ED083E"/>
    <w:rPr>
      <w:b/>
      <w:bCs/>
      <w:sz w:val="20"/>
      <w:szCs w:val="20"/>
    </w:rPr>
  </w:style>
  <w:style w:type="paragraph" w:styleId="BalloonText">
    <w:name w:val="Balloon Text"/>
    <w:basedOn w:val="Normal"/>
    <w:rsid w:val="00ED083E"/>
    <w:pPr>
      <w:spacing w:after="0" w:line="240" w:lineRule="auto"/>
    </w:pPr>
    <w:rPr>
      <w:rFonts w:ascii="Tahoma" w:hAnsi="Tahoma" w:cs="Tahoma"/>
      <w:sz w:val="16"/>
      <w:szCs w:val="16"/>
    </w:rPr>
  </w:style>
  <w:style w:type="character" w:customStyle="1" w:styleId="BalloonTextChar">
    <w:name w:val="Balloon Text Char"/>
    <w:basedOn w:val="DefaultParagraphFont"/>
    <w:rsid w:val="00ED083E"/>
    <w:rPr>
      <w:rFonts w:ascii="Tahoma" w:hAnsi="Tahoma" w:cs="Tahoma"/>
      <w:sz w:val="16"/>
      <w:szCs w:val="16"/>
    </w:rPr>
  </w:style>
  <w:style w:type="paragraph" w:styleId="Header">
    <w:name w:val="header"/>
    <w:basedOn w:val="Normal"/>
    <w:link w:val="HeaderChar"/>
    <w:uiPriority w:val="99"/>
    <w:unhideWhenUsed/>
    <w:rsid w:val="00353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C8B"/>
  </w:style>
  <w:style w:type="paragraph" w:styleId="Footer">
    <w:name w:val="footer"/>
    <w:basedOn w:val="Normal"/>
    <w:link w:val="FooterChar"/>
    <w:uiPriority w:val="99"/>
    <w:unhideWhenUsed/>
    <w:rsid w:val="00353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C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083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ED083E"/>
    <w:pPr>
      <w:ind w:left="720"/>
    </w:pPr>
  </w:style>
  <w:style w:type="character" w:styleId="CommentReference">
    <w:name w:val="annotation reference"/>
    <w:basedOn w:val="DefaultParagraphFont"/>
    <w:rsid w:val="00ED083E"/>
    <w:rPr>
      <w:sz w:val="16"/>
      <w:szCs w:val="16"/>
    </w:rPr>
  </w:style>
  <w:style w:type="paragraph" w:styleId="CommentText">
    <w:name w:val="annotation text"/>
    <w:basedOn w:val="Normal"/>
    <w:rsid w:val="00ED083E"/>
    <w:pPr>
      <w:spacing w:line="240" w:lineRule="auto"/>
    </w:pPr>
    <w:rPr>
      <w:sz w:val="20"/>
      <w:szCs w:val="20"/>
    </w:rPr>
  </w:style>
  <w:style w:type="character" w:customStyle="1" w:styleId="CommentTextChar">
    <w:name w:val="Comment Text Char"/>
    <w:basedOn w:val="DefaultParagraphFont"/>
    <w:rsid w:val="00ED083E"/>
    <w:rPr>
      <w:sz w:val="20"/>
      <w:szCs w:val="20"/>
    </w:rPr>
  </w:style>
  <w:style w:type="paragraph" w:styleId="CommentSubject">
    <w:name w:val="annotation subject"/>
    <w:basedOn w:val="CommentText"/>
    <w:next w:val="CommentText"/>
    <w:rsid w:val="00ED083E"/>
    <w:rPr>
      <w:b/>
      <w:bCs/>
    </w:rPr>
  </w:style>
  <w:style w:type="character" w:customStyle="1" w:styleId="CommentSubjectChar">
    <w:name w:val="Comment Subject Char"/>
    <w:basedOn w:val="CommentTextChar"/>
    <w:rsid w:val="00ED083E"/>
    <w:rPr>
      <w:b/>
      <w:bCs/>
      <w:sz w:val="20"/>
      <w:szCs w:val="20"/>
    </w:rPr>
  </w:style>
  <w:style w:type="paragraph" w:styleId="BalloonText">
    <w:name w:val="Balloon Text"/>
    <w:basedOn w:val="Normal"/>
    <w:rsid w:val="00ED083E"/>
    <w:pPr>
      <w:spacing w:after="0" w:line="240" w:lineRule="auto"/>
    </w:pPr>
    <w:rPr>
      <w:rFonts w:ascii="Tahoma" w:hAnsi="Tahoma" w:cs="Tahoma"/>
      <w:sz w:val="16"/>
      <w:szCs w:val="16"/>
    </w:rPr>
  </w:style>
  <w:style w:type="character" w:customStyle="1" w:styleId="BalloonTextChar">
    <w:name w:val="Balloon Text Char"/>
    <w:basedOn w:val="DefaultParagraphFont"/>
    <w:rsid w:val="00ED083E"/>
    <w:rPr>
      <w:rFonts w:ascii="Tahoma" w:hAnsi="Tahoma" w:cs="Tahoma"/>
      <w:sz w:val="16"/>
      <w:szCs w:val="16"/>
    </w:rPr>
  </w:style>
  <w:style w:type="paragraph" w:styleId="Header">
    <w:name w:val="header"/>
    <w:basedOn w:val="Normal"/>
    <w:link w:val="HeaderChar"/>
    <w:uiPriority w:val="99"/>
    <w:unhideWhenUsed/>
    <w:rsid w:val="00353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C8B"/>
  </w:style>
  <w:style w:type="paragraph" w:styleId="Footer">
    <w:name w:val="footer"/>
    <w:basedOn w:val="Normal"/>
    <w:link w:val="FooterChar"/>
    <w:uiPriority w:val="99"/>
    <w:unhideWhenUsed/>
    <w:rsid w:val="00353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Merrill Corporation</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Vandyck</dc:creator>
  <cp:lastModifiedBy>David Vercammen</cp:lastModifiedBy>
  <cp:revision>5</cp:revision>
  <dcterms:created xsi:type="dcterms:W3CDTF">2014-09-18T11:57:00Z</dcterms:created>
  <dcterms:modified xsi:type="dcterms:W3CDTF">2014-09-18T12:12:00Z</dcterms:modified>
</cp:coreProperties>
</file>